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54" w:rsidRDefault="001A0058">
      <w:pPr>
        <w:rPr>
          <w:lang w:val="sr-Cyrl-RS"/>
        </w:rPr>
      </w:pPr>
      <w:r>
        <w:rPr>
          <w:lang w:val="sr-Cyrl-RS"/>
        </w:rPr>
        <w:t xml:space="preserve">    ИЗВЕШТАЈ О РЕАЛИЗАЦИЈИ ОБОГАЋЕНИ ЈЕДНОСМЕНСКИ РАД НА КРАЈУ                 </w:t>
      </w:r>
    </w:p>
    <w:p w:rsidR="001A0058" w:rsidRDefault="001A0058">
      <w:pPr>
        <w:rPr>
          <w:lang w:val="sr-Cyrl-RS"/>
        </w:rPr>
      </w:pPr>
      <w:r>
        <w:rPr>
          <w:lang w:val="sr-Cyrl-RS"/>
        </w:rPr>
        <w:t xml:space="preserve">                          ПРВОГ КЛАСИФИКАЦИОНОГ ПЕРИОДА 2020/21.  </w:t>
      </w:r>
    </w:p>
    <w:p w:rsidR="001A0058" w:rsidRDefault="001A0058">
      <w:pPr>
        <w:rPr>
          <w:lang w:val="sr-Cyrl-RS"/>
        </w:rPr>
      </w:pPr>
    </w:p>
    <w:p w:rsidR="001A0058" w:rsidRDefault="001A0058">
      <w:pPr>
        <w:rPr>
          <w:lang w:val="sr-Cyrl-RS"/>
        </w:rPr>
      </w:pPr>
    </w:p>
    <w:p w:rsidR="001A0058" w:rsidRDefault="001A0058">
      <w:pPr>
        <w:rPr>
          <w:lang w:val="sr-Cyrl-RS"/>
        </w:rPr>
      </w:pPr>
    </w:p>
    <w:p w:rsidR="001A0058" w:rsidRDefault="001A0058">
      <w:pPr>
        <w:rPr>
          <w:lang w:val="sr-Cyrl-RS"/>
        </w:rPr>
      </w:pPr>
    </w:p>
    <w:p w:rsidR="001A0058" w:rsidRDefault="001A0058">
      <w:pPr>
        <w:rPr>
          <w:lang w:val="sr-Cyrl-RS"/>
        </w:rPr>
      </w:pPr>
      <w:r>
        <w:rPr>
          <w:lang w:val="sr-Cyrl-RS"/>
        </w:rPr>
        <w:t xml:space="preserve">  ОШ „ Краљ</w:t>
      </w:r>
      <w:r w:rsidR="001D3250">
        <w:t xml:space="preserve"> </w:t>
      </w:r>
      <w:r>
        <w:rPr>
          <w:lang w:val="sr-Cyrl-RS"/>
        </w:rPr>
        <w:t xml:space="preserve">Петар </w:t>
      </w:r>
      <w:r>
        <w:t>II</w:t>
      </w:r>
      <w:r>
        <w:rPr>
          <w:lang w:val="sr-Cyrl-RS"/>
        </w:rPr>
        <w:t xml:space="preserve"> Карађорђевић „ прикључила се Пилот пројекту 2019/20. године </w:t>
      </w:r>
      <w:r w:rsidR="00137376">
        <w:rPr>
          <w:lang w:val="sr-Cyrl-RS"/>
        </w:rPr>
        <w:t xml:space="preserve">, а школске 2020/21. наставила је са истим радионицама у оквиру пројекта : Научни центар, Интернационални дан , Јога, Ритмичка гимнастика , Тенис, Уметничка радионица . </w:t>
      </w:r>
    </w:p>
    <w:p w:rsidR="00137376" w:rsidRDefault="00137376">
      <w:pPr>
        <w:rPr>
          <w:lang w:val="sr-Cyrl-RS"/>
        </w:rPr>
      </w:pPr>
      <w:r>
        <w:rPr>
          <w:lang w:val="sr-Cyrl-RS"/>
        </w:rPr>
        <w:t xml:space="preserve">  Актуелна епидемиолошка ситуација навела нас је да радионице обогаћеног једносменског рада преселимо у први циклус , као вид подршке у учењу за млађе ученике , а како бисмо обезбедили и 4. час у Б смени , као и квалитетан програм за ученике у продуженом боравку . На тај начин смо решили и проблем недовољног броја извршилаца у продуженом боравку , јер је дозвољени број ученика у групи 15/16 , а број пријављених ученика за боравак велики .</w:t>
      </w:r>
      <w:r w:rsidR="00260EA1">
        <w:rPr>
          <w:lang w:val="sr-Cyrl-RS"/>
        </w:rPr>
        <w:t xml:space="preserve"> Такође, сви ученици у Б смени имају 4. час , што не би било могуће без једносменске јер је норма наставника разредне наставе 4 + 3 .</w:t>
      </w:r>
      <w:bookmarkStart w:id="0" w:name="_GoBack"/>
      <w:bookmarkEnd w:id="0"/>
    </w:p>
    <w:p w:rsidR="00137376" w:rsidRDefault="00137376">
      <w:pPr>
        <w:rPr>
          <w:lang w:val="sr-Cyrl-RS"/>
        </w:rPr>
      </w:pPr>
      <w:r>
        <w:rPr>
          <w:lang w:val="sr-Cyrl-RS"/>
        </w:rPr>
        <w:t xml:space="preserve"> Наставници који воде радионице , које смо , као и прошле године конципирали тако да покривају све области : културу, уметност, науку , спорт, ученицима млађих разреда , држе 4. час у Б смени , а у продуженом боравку настављају са истом групом . Учитељице у настави</w:t>
      </w:r>
      <w:r w:rsidR="001D3250">
        <w:t>,</w:t>
      </w:r>
      <w:r>
        <w:rPr>
          <w:lang w:val="sr-Cyrl-RS"/>
        </w:rPr>
        <w:t xml:space="preserve"> у договору са родитељима и ученицима</w:t>
      </w:r>
      <w:r w:rsidR="001D3250">
        <w:t>,</w:t>
      </w:r>
      <w:r>
        <w:rPr>
          <w:lang w:val="sr-Cyrl-RS"/>
        </w:rPr>
        <w:t xml:space="preserve"> изабр</w:t>
      </w:r>
      <w:r w:rsidR="00260EA1">
        <w:rPr>
          <w:lang w:val="sr-Cyrl-RS"/>
        </w:rPr>
        <w:t xml:space="preserve">але су од понуђених активности </w:t>
      </w:r>
      <w:r>
        <w:rPr>
          <w:lang w:val="sr-Cyrl-RS"/>
        </w:rPr>
        <w:t xml:space="preserve"> оне које највише интересују ученике . </w:t>
      </w:r>
      <w:r w:rsidR="00E85FF8">
        <w:rPr>
          <w:lang w:val="sr-Cyrl-RS"/>
        </w:rPr>
        <w:t>Те активности редовно су се одржавале , на велико задовољс</w:t>
      </w:r>
      <w:r w:rsidR="00BC3738">
        <w:rPr>
          <w:lang w:val="sr-Cyrl-RS"/>
        </w:rPr>
        <w:t>тво ђака и родитеља . Ученици се</w:t>
      </w:r>
      <w:r w:rsidR="00E85FF8">
        <w:rPr>
          <w:lang w:val="sr-Cyrl-RS"/>
        </w:rPr>
        <w:t xml:space="preserve"> </w:t>
      </w:r>
      <w:r w:rsidR="001D3250">
        <w:rPr>
          <w:lang w:val="sr-Cyrl-RS"/>
        </w:rPr>
        <w:t>, у оквиру своје групе, која се</w:t>
      </w:r>
      <w:r w:rsidR="00BC3738">
        <w:rPr>
          <w:lang w:val="sr-Cyrl-RS"/>
        </w:rPr>
        <w:t xml:space="preserve"> не мења , похађали радионице . </w:t>
      </w:r>
    </w:p>
    <w:p w:rsidR="00BC3738" w:rsidRDefault="00BC3738">
      <w:pPr>
        <w:rPr>
          <w:lang w:val="sr-Cyrl-RS"/>
        </w:rPr>
      </w:pPr>
    </w:p>
    <w:p w:rsidR="00BC3738" w:rsidRDefault="00BC3738">
      <w:pPr>
        <w:rPr>
          <w:lang w:val="sr-Cyrl-RS"/>
        </w:rPr>
      </w:pPr>
      <w:r>
        <w:rPr>
          <w:lang w:val="sr-Cyrl-RS"/>
        </w:rPr>
        <w:t xml:space="preserve"> Све активности обављају се у учионицама , а тенис, јога и гимнастика на спортском терену у дворишту и у салама за физичко , уз поштовање свих епидемиолошких мера . </w:t>
      </w:r>
    </w:p>
    <w:p w:rsidR="00016D58" w:rsidRDefault="00016D58">
      <w:pPr>
        <w:rPr>
          <w:lang w:val="sr-Cyrl-RS"/>
        </w:rPr>
      </w:pPr>
      <w:r>
        <w:rPr>
          <w:lang w:val="sr-Cyrl-RS"/>
        </w:rPr>
        <w:t xml:space="preserve">  </w:t>
      </w:r>
    </w:p>
    <w:p w:rsidR="00016D58" w:rsidRDefault="00016D58">
      <w:pPr>
        <w:rPr>
          <w:lang w:val="sr-Cyrl-RS"/>
        </w:rPr>
      </w:pPr>
      <w:r>
        <w:rPr>
          <w:lang w:val="sr-Cyrl-RS"/>
        </w:rPr>
        <w:t xml:space="preserve">  Тенис је намењен ученицима 1. и 2. разреда . Интернацион</w:t>
      </w:r>
      <w:r w:rsidR="001D3250">
        <w:rPr>
          <w:lang w:val="sr-Cyrl-RS"/>
        </w:rPr>
        <w:t xml:space="preserve">ални дан похађају ученици 3. </w:t>
      </w:r>
      <w:r>
        <w:rPr>
          <w:lang w:val="sr-Cyrl-RS"/>
        </w:rPr>
        <w:t xml:space="preserve"> разреда , а Научни центар ученици 4. Гимнастиком се баве ученици 3. и 4. Уметничку радионицу похађају ученици 3. и 4. разреда . Јога је , такође, предвиђена за ученике 3. и 4. разреда . </w:t>
      </w:r>
    </w:p>
    <w:p w:rsidR="001D3250" w:rsidRDefault="001D3250">
      <w:pPr>
        <w:rPr>
          <w:lang w:val="sr-Cyrl-RS"/>
        </w:rPr>
      </w:pPr>
    </w:p>
    <w:p w:rsidR="001D3250" w:rsidRDefault="001D3250">
      <w:pPr>
        <w:rPr>
          <w:lang w:val="sr-Cyrl-RS"/>
        </w:rPr>
      </w:pPr>
      <w:r>
        <w:rPr>
          <w:lang w:val="sr-Cyrl-RS"/>
        </w:rPr>
        <w:t>Опрему за тенис обезбедио је Тениски савез Србије , док смо опрему за јогу и ритмичку гимнастику добили као донацију од спортских клубова и удружења : лопте, вијаче , обруче , простирке за јогу ...</w:t>
      </w:r>
    </w:p>
    <w:p w:rsidR="001D3250" w:rsidRDefault="001D3250">
      <w:pPr>
        <w:rPr>
          <w:lang w:val="sr-Cyrl-RS"/>
        </w:rPr>
      </w:pPr>
    </w:p>
    <w:p w:rsidR="001D3250" w:rsidRDefault="001D3250">
      <w:pPr>
        <w:rPr>
          <w:lang w:val="sr-Cyrl-RS"/>
        </w:rPr>
      </w:pPr>
      <w:r>
        <w:rPr>
          <w:lang w:val="sr-Cyrl-RS"/>
        </w:rPr>
        <w:t xml:space="preserve">Ученици имају могућност бесплатног оброка у ђачкој трепезарији у време трајања боравка , али је мали број користи . Родитељи уплаћују ручак за ученике , те није било потребно тражити средства за исхрану . Мањи број бесплатних оброка добијамо од самог дистибутера </w:t>
      </w:r>
      <w:r w:rsidR="00260EA1">
        <w:rPr>
          <w:lang w:val="sr-Cyrl-RS"/>
        </w:rPr>
        <w:t xml:space="preserve">– Лидо кетеринг. </w:t>
      </w:r>
    </w:p>
    <w:p w:rsidR="00016D58" w:rsidRDefault="00016D58">
      <w:pPr>
        <w:rPr>
          <w:lang w:val="sr-Cyrl-RS"/>
        </w:rPr>
      </w:pPr>
    </w:p>
    <w:p w:rsidR="00016D58" w:rsidRDefault="00016D58">
      <w:pPr>
        <w:rPr>
          <w:lang w:val="sr-Cyrl-RS"/>
        </w:rPr>
      </w:pPr>
      <w:r>
        <w:rPr>
          <w:lang w:val="sr-Cyrl-RS"/>
        </w:rPr>
        <w:t xml:space="preserve">   Број ученика у групама креће се од 12 до 15 . </w:t>
      </w:r>
    </w:p>
    <w:p w:rsidR="00016D58" w:rsidRDefault="00016D58">
      <w:pPr>
        <w:rPr>
          <w:lang w:val="sr-Cyrl-RS"/>
        </w:rPr>
      </w:pPr>
    </w:p>
    <w:p w:rsidR="00016D58" w:rsidRDefault="00016D58">
      <w:pPr>
        <w:rPr>
          <w:lang w:val="sr-Cyrl-RS"/>
        </w:rPr>
      </w:pPr>
      <w:r>
        <w:rPr>
          <w:lang w:val="sr-Cyrl-RS"/>
        </w:rPr>
        <w:t xml:space="preserve">У прилогу су извештаји свих радионица за прво тромесечје . </w:t>
      </w:r>
    </w:p>
    <w:p w:rsidR="001D3250" w:rsidRDefault="001D3250">
      <w:pPr>
        <w:rPr>
          <w:lang w:val="sr-Cyrl-RS"/>
        </w:rPr>
      </w:pPr>
    </w:p>
    <w:p w:rsidR="001D3250" w:rsidRDefault="001D3250">
      <w:pPr>
        <w:rPr>
          <w:lang w:val="sr-Cyrl-RS"/>
        </w:rPr>
      </w:pPr>
    </w:p>
    <w:p w:rsidR="001D3250" w:rsidRDefault="001D3250">
      <w:pPr>
        <w:rPr>
          <w:lang w:val="sr-Cyrl-RS"/>
        </w:rPr>
      </w:pPr>
      <w:r>
        <w:rPr>
          <w:lang w:val="sr-Cyrl-RS"/>
        </w:rPr>
        <w:t xml:space="preserve">  директор школе, </w:t>
      </w:r>
    </w:p>
    <w:p w:rsidR="001D3250" w:rsidRPr="001A0058" w:rsidRDefault="001D3250">
      <w:pPr>
        <w:rPr>
          <w:lang w:val="sr-Cyrl-RS"/>
        </w:rPr>
      </w:pPr>
      <w:r>
        <w:rPr>
          <w:lang w:val="sr-Cyrl-RS"/>
        </w:rPr>
        <w:t xml:space="preserve">Биљана Лазаревски </w:t>
      </w:r>
    </w:p>
    <w:sectPr w:rsidR="001D3250" w:rsidRPr="001A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8"/>
    <w:rsid w:val="00016D58"/>
    <w:rsid w:val="00137376"/>
    <w:rsid w:val="001A0058"/>
    <w:rsid w:val="001D3250"/>
    <w:rsid w:val="00260EA1"/>
    <w:rsid w:val="00445954"/>
    <w:rsid w:val="0062288A"/>
    <w:rsid w:val="00BC3738"/>
    <w:rsid w:val="00E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BAAF-8BE3-4601-B227-828A005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7F0B-D92A-4E52-951C-0188E23B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Petar</dc:creator>
  <cp:keywords/>
  <dc:description/>
  <cp:lastModifiedBy>Kralj Petar</cp:lastModifiedBy>
  <cp:revision>2</cp:revision>
  <dcterms:created xsi:type="dcterms:W3CDTF">2020-11-02T09:14:00Z</dcterms:created>
  <dcterms:modified xsi:type="dcterms:W3CDTF">2020-11-09T07:25:00Z</dcterms:modified>
</cp:coreProperties>
</file>